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B3" w:rsidRPr="00B37AA2" w:rsidRDefault="008400B3" w:rsidP="008400B3">
      <w:pPr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37A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№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______________</w:t>
      </w:r>
      <w:r w:rsidRPr="00B37AA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</w:p>
    <w:p w:rsidR="008400B3" w:rsidRPr="00B37AA2" w:rsidRDefault="008400B3" w:rsidP="008400B3">
      <w:pPr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оказание платных образовательных услуг</w:t>
      </w:r>
    </w:p>
    <w:p w:rsidR="008400B3" w:rsidRPr="00B37AA2" w:rsidRDefault="008400B3" w:rsidP="008400B3">
      <w:pPr>
        <w:spacing w:after="0" w:line="240" w:lineRule="auto"/>
        <w:ind w:right="-1" w:firstLine="42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Волжский                                                                                                  </w:t>
      </w:r>
      <w:r w:rsidRPr="00B37A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7A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7A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«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 w:rsidRPr="00B37A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</w:t>
      </w:r>
      <w:r w:rsidRPr="00B37A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Pr="00B37A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8400B3" w:rsidRPr="00B37AA2" w:rsidRDefault="008400B3" w:rsidP="008400B3">
      <w:pPr>
        <w:spacing w:after="0" w:line="240" w:lineRule="auto"/>
        <w:ind w:right="-1" w:firstLine="42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00B3" w:rsidRPr="00B37AA2" w:rsidRDefault="008400B3" w:rsidP="008400B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«Волжский политехнический  техникум», на основании лицензии от 30.10.2015 г. рег. № 656, выданной комитетом образования и науки Волгоградской области бессрочно, свидетельства о государственной аккредитации от 23.04.2019 г. рег. № 16, выданного  комитетом образования, науки  и молодежной политики Волгоградской области,  сроком до 24 апреля 2025г., в лице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Саяпина Сергея Петровича, действующего</w:t>
      </w: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Устава ГБ ПОУ «ВПТ», утвержденного  Приказом комитета образования и науки Волгоградской области от 10.05.2017 г. № 394, (далее - Исполнитель), с одной стороны,</w:t>
      </w:r>
    </w:p>
    <w:p w:rsidR="008400B3" w:rsidRPr="00B37AA2" w:rsidRDefault="008400B3" w:rsidP="008400B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0B3" w:rsidRPr="00B37AA2" w:rsidRDefault="008400B3" w:rsidP="008400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B37AA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ab/>
      </w:r>
      <w:r w:rsidRPr="00B37AA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ab/>
      </w:r>
      <w:r w:rsidRPr="00B37AA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ab/>
        <w:t>_____________________________________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ab/>
      </w:r>
      <w:r w:rsidRPr="00B37AA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__</w:t>
      </w: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Заказчик),</w:t>
      </w:r>
    </w:p>
    <w:p w:rsidR="008400B3" w:rsidRPr="00B37AA2" w:rsidRDefault="008400B3" w:rsidP="008400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B37AA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(Ф.И.О. и статус законного представителя несовершеннолетнего)</w:t>
      </w:r>
    </w:p>
    <w:p w:rsidR="008400B3" w:rsidRPr="00B37AA2" w:rsidRDefault="008400B3" w:rsidP="008400B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0B3" w:rsidRPr="00B37AA2" w:rsidRDefault="008400B3" w:rsidP="008400B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37AA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ab/>
      </w:r>
      <w:r w:rsidRPr="00B37AA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ab/>
        <w:t>____________________________________________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ab/>
      </w:r>
      <w:r w:rsidRPr="00B37AA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 </w:t>
      </w: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 Потребитель),</w:t>
      </w:r>
    </w:p>
    <w:p w:rsidR="008400B3" w:rsidRPr="00B37AA2" w:rsidRDefault="008400B3" w:rsidP="008400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B37AA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(Ф.И.О.  несовершеннолетнего)</w:t>
      </w:r>
    </w:p>
    <w:p w:rsidR="008400B3" w:rsidRPr="00B37AA2" w:rsidRDefault="008400B3" w:rsidP="008400B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заключили настоящий договор о нижеследующем:</w:t>
      </w:r>
    </w:p>
    <w:p w:rsidR="008400B3" w:rsidRPr="00B37AA2" w:rsidRDefault="008400B3" w:rsidP="008400B3">
      <w:pPr>
        <w:numPr>
          <w:ilvl w:val="0"/>
          <w:numId w:val="1"/>
        </w:numPr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8400B3" w:rsidRPr="00D46307" w:rsidRDefault="008400B3" w:rsidP="008400B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предоставляет, а Заказчик оплачивает обучение Потребителя </w:t>
      </w:r>
      <w:r w:rsidRPr="00D4630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образовательной программе среднего профессионального образования  - программе подготовки специалистов среднего звена, по специальности</w:t>
      </w:r>
      <w:r w:rsidR="00E258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(профессии)</w:t>
      </w:r>
      <w:bookmarkStart w:id="0" w:name="_GoBack"/>
      <w:bookmarkEnd w:id="0"/>
      <w:r w:rsidRPr="00D4630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: </w:t>
      </w:r>
    </w:p>
    <w:p w:rsidR="008400B3" w:rsidRPr="00D46307" w:rsidRDefault="008400B3" w:rsidP="008400B3">
      <w:pPr>
        <w:pBdr>
          <w:bottom w:val="single" w:sz="12" w:space="1" w:color="auto"/>
        </w:pBd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00B3" w:rsidRPr="00B37AA2" w:rsidRDefault="008400B3" w:rsidP="008400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14"/>
          <w:szCs w:val="14"/>
          <w:u w:val="single"/>
          <w:lang w:eastAsia="ru-RU"/>
        </w:rPr>
      </w:pPr>
      <w:r w:rsidRPr="00B37AA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(вписать шифр и наименование специальности)      </w:t>
      </w:r>
    </w:p>
    <w:p w:rsidR="008400B3" w:rsidRPr="00B37AA2" w:rsidRDefault="008400B3" w:rsidP="008400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реализация профессиональной образовательной программы по </w:t>
      </w:r>
      <w:r w:rsidRPr="00B37AA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очной</w:t>
      </w:r>
      <w:r w:rsidRPr="00B37AA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форме обучения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_____________</w:t>
      </w:r>
      <w:r w:rsidRPr="00B37AA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ab/>
      </w:r>
      <w:r w:rsidRPr="00B37AA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ab/>
        <w:t xml:space="preserve">                                                               (заочной или очной форме нужное дописать)</w:t>
      </w:r>
    </w:p>
    <w:p w:rsidR="008400B3" w:rsidRPr="00B37AA2" w:rsidRDefault="008400B3" w:rsidP="008400B3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Нормативный срок обучения по данной образовательной программе </w:t>
      </w:r>
      <w:r w:rsidR="00E258A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момент подписания договора</w:t>
      </w:r>
      <w:r w:rsidR="00E258A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составляет:</w:t>
      </w:r>
    </w:p>
    <w:p w:rsidR="008400B3" w:rsidRPr="00B37AA2" w:rsidRDefault="008400B3" w:rsidP="008400B3">
      <w:pPr>
        <w:pBdr>
          <w:bottom w:val="single" w:sz="12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00B3" w:rsidRPr="00B37AA2" w:rsidRDefault="008400B3" w:rsidP="008400B3">
      <w:pPr>
        <w:numPr>
          <w:ilvl w:val="0"/>
          <w:numId w:val="1"/>
        </w:numPr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Исполнителя, Заказчика, Потребителя</w:t>
      </w:r>
    </w:p>
    <w:p w:rsidR="008400B3" w:rsidRPr="0071237A" w:rsidRDefault="008400B3" w:rsidP="008400B3">
      <w:pPr>
        <w:numPr>
          <w:ilvl w:val="1"/>
          <w:numId w:val="1"/>
        </w:numPr>
        <w:tabs>
          <w:tab w:val="clear" w:pos="502"/>
          <w:tab w:val="num" w:pos="284"/>
          <w:tab w:val="left" w:pos="851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37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вправе самостоятельно осуществлять образовательный процесс, оказывать содействие в прохождении практики,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 Исполнитель вправе восстановить ранее отчисленного студента при обязательном заключении нового договора.</w:t>
      </w:r>
    </w:p>
    <w:p w:rsidR="008400B3" w:rsidRPr="0071237A" w:rsidRDefault="008400B3" w:rsidP="008400B3">
      <w:pPr>
        <w:numPr>
          <w:ilvl w:val="1"/>
          <w:numId w:val="1"/>
        </w:numPr>
        <w:tabs>
          <w:tab w:val="clear" w:pos="502"/>
          <w:tab w:val="num" w:pos="284"/>
          <w:tab w:val="left" w:pos="851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37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8400B3" w:rsidRPr="0071237A" w:rsidRDefault="008400B3" w:rsidP="008400B3">
      <w:pPr>
        <w:numPr>
          <w:ilvl w:val="1"/>
          <w:numId w:val="1"/>
        </w:numPr>
        <w:tabs>
          <w:tab w:val="clear" w:pos="502"/>
          <w:tab w:val="num" w:pos="284"/>
          <w:tab w:val="left" w:pos="851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3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 вправе:</w:t>
      </w:r>
    </w:p>
    <w:p w:rsidR="008400B3" w:rsidRPr="0071237A" w:rsidRDefault="008400B3" w:rsidP="008400B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123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обращаться к работникам Исполнителя по вопросам, касающимся обучения в образовательном учреждении;</w:t>
      </w:r>
    </w:p>
    <w:p w:rsidR="008400B3" w:rsidRPr="0071237A" w:rsidRDefault="008400B3" w:rsidP="008400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123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полную и достоверную информацию об оценке своих знаний, умении и навыков, а также о критериях этой оценки;</w:t>
      </w:r>
    </w:p>
    <w:p w:rsidR="008400B3" w:rsidRPr="0071237A" w:rsidRDefault="008400B3" w:rsidP="008400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123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имуществом Исполнителя, необходимым для осуществления образовательн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процесса, во время занятий, </w:t>
      </w:r>
      <w:r w:rsidRPr="007123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предусмотренных расписанием;</w:t>
      </w:r>
    </w:p>
    <w:p w:rsidR="008400B3" w:rsidRPr="0071237A" w:rsidRDefault="008400B3" w:rsidP="008400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123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дополнительными образовательными услугами, не входящими в учебную программу, за отдельную плату, на основании отдельно заключенного договора;</w:t>
      </w:r>
    </w:p>
    <w:p w:rsidR="008400B3" w:rsidRPr="0071237A" w:rsidRDefault="008400B3" w:rsidP="008400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123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8400B3" w:rsidRPr="00B37AA2" w:rsidRDefault="008400B3" w:rsidP="008400B3">
      <w:pPr>
        <w:numPr>
          <w:ilvl w:val="0"/>
          <w:numId w:val="1"/>
        </w:numPr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Исполнителя</w:t>
      </w:r>
    </w:p>
    <w:p w:rsidR="008400B3" w:rsidRPr="00B37AA2" w:rsidRDefault="008400B3" w:rsidP="008400B3">
      <w:pPr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8400B3" w:rsidRPr="00B37AA2" w:rsidRDefault="008400B3" w:rsidP="008400B3">
      <w:pPr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Зачислить Потребителя, выполнившего установленные Уставом Исполнителя условия приема, в  ГБ ПОУ «ВПТ». </w:t>
      </w:r>
    </w:p>
    <w:p w:rsidR="008400B3" w:rsidRPr="00B37AA2" w:rsidRDefault="008400B3" w:rsidP="008400B3">
      <w:pPr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Законом РФ "Об образовании", учебным планом, графиком учебного процесса и расписанием занятий.</w:t>
      </w:r>
    </w:p>
    <w:p w:rsidR="008400B3" w:rsidRPr="00B37AA2" w:rsidRDefault="008400B3" w:rsidP="008400B3">
      <w:pPr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3.3. Создать Потребителю необходимые условия для освоения выбранной образовательной программы, приобретения соответствующих знаний, умений, навыков, определенных учебным планом.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Лицам, успешно прошедшим итоговую аттестацию, выдаются документы об образовании и (или) о квалификации. Диплом о среднем профессиональном образовании.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Выдать Потребителю документ (академическую справку) об освоении тех или иных компонентов образовательной программы в случае отчисления Потребителя из техникума до завершения им обучения.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Допускать Потребителя к итоговой государственной аттестации только при полном выполнении учебного плана и внесении оплаты за весь курс обучения.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3.7. Сохранить место за Потребителем  в случае пропуска занятий по уважительным причинам (с учетом оплаты услуг, предусмотренных разделом 6 настоящего договора).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3.8. Основной обязанностью Исполнителя является обеспечение организации учебного процесса и предоставления учебно-методической литературы.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3.9. Исполнитель не производит распределение выпускников и не гарантирует Заказчику (Потребителю) предоставления места работы.</w:t>
      </w:r>
    </w:p>
    <w:p w:rsidR="008400B3" w:rsidRPr="00B37AA2" w:rsidRDefault="008400B3" w:rsidP="008400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Обязанности Заказчика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Своевременно, согласно условиям договора, вносить плату за предоставляемые услуги, указанные в разделе 6 настоящего договора.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При поступлении Потребителя в техникум и в процессе его обучения своевременно представлять все необходимые документы.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Извещать Исполнителя о причинах отсутствия Потребителя на занятиях в трехдневный срок; сообщать Исполнителю об изменении места жительства Потребителя в трехдневный срок.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Обеспечить посещение Потребителем занятий согласно учебному расписанию.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случаях пропуска Потребителем занятий без уважительной причины и отсутствия оправдательного документа, Заказчик должен оплатить Исполнителю, фактически понесенные им расходы, в части предоставления им дополнительных образовательных услуг, в соответствии с разработанной сметой.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Обязать Заказчика один раз в месяц посещать Техникум с целью получения информации об успеваемости и посещении занятий Потребителем.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Проявлять уважение к педагогическому, инженерно-техническому, административно-хозяйственному, производственному, учебно-вспомогательному  и иному персоналу Исполнителя.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4.8.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8400B3" w:rsidRPr="00B37AA2" w:rsidRDefault="008400B3" w:rsidP="008400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Обязанности Потребителя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Соблюдать требования Устава Исполнителя, Правила внутреннего распорядка и  иные  локальные нормативные акты ГБ ПОУ «ВПТ».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Посещать занятия, указанные в учебном расписании. 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Выполнять задания по подготовке к занятиям, даваемые педагогическими работниками Исполнителя.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5.4.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 другим  обучающимся, не посягать на их честь и достоинство.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Бережно относиться к имуществу Исполнителя.</w:t>
      </w:r>
    </w:p>
    <w:p w:rsidR="008400B3" w:rsidRPr="00B37AA2" w:rsidRDefault="008400B3" w:rsidP="008400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 Оплата услуг</w:t>
      </w:r>
    </w:p>
    <w:p w:rsidR="008400B3" w:rsidRPr="0071237A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37A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 момент поступления в техникум, Заказчик производит единовременный авансовый платеж по образовательным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237A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услугам Потребителя,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23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первые четыре месяца учебы (сентябрь, октябрь, ноябрь, декабрь текущего календарного года)</w:t>
      </w:r>
      <w:r w:rsidRPr="0071237A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согласно пункта 6.4. договора,  при  заключении договора.</w:t>
      </w:r>
    </w:p>
    <w:p w:rsidR="008400B3" w:rsidRPr="0071237A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37A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В дальнейшем, в процессе обучения,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23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оплата производится Заказчиком ежемесячно,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 позднее</w:t>
      </w:r>
      <w:r w:rsidRPr="007123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25 числа каждого месяца</w:t>
      </w:r>
      <w:r w:rsidRPr="0071237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28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авансом за следующий месяц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12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сумме, указанной в пункте 6.4. договора.</w:t>
      </w:r>
    </w:p>
    <w:p w:rsidR="008400B3" w:rsidRPr="0071237A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37A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400B3" w:rsidRPr="008400B3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00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6.4.Оплата за месяц обучения установлена в размере:</w:t>
      </w:r>
    </w:p>
    <w:p w:rsidR="008400B3" w:rsidRPr="00B37AA2" w:rsidRDefault="008400B3" w:rsidP="008400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____________________________________________________________</w:t>
      </w:r>
      <w:r w:rsidRPr="00B37AA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</w:t>
      </w:r>
      <w:r w:rsidRPr="00B37AA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  <w:t>__</w:t>
      </w:r>
      <w:r w:rsidRPr="00B37AA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  <w:t>____</w:t>
      </w:r>
      <w:r w:rsidRPr="00B37AA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B37AA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  <w:t>___</w:t>
      </w:r>
      <w:r w:rsidRPr="00B37AA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B37AA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  <w:t>______</w:t>
      </w:r>
    </w:p>
    <w:p w:rsidR="008400B3" w:rsidRPr="008400B3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00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6.4.1. Оплата за год обучения установлена в размере:</w:t>
      </w:r>
    </w:p>
    <w:p w:rsidR="008400B3" w:rsidRPr="00B37AA2" w:rsidRDefault="008400B3" w:rsidP="008400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           __________________________________________________________</w:t>
      </w:r>
      <w:r w:rsidRPr="00B37AA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  <w:t>__</w:t>
      </w:r>
      <w:r w:rsidRPr="00B37AA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  <w:t>_____</w:t>
      </w:r>
      <w:r w:rsidRPr="00B37AA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B37AA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B37AA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</w:p>
    <w:p w:rsidR="008400B3" w:rsidRPr="00B37AA2" w:rsidRDefault="008400B3" w:rsidP="008400B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6.5. Оплата за обучение производится в рублях на расчетный счет исполнителя. Оплату услуг за осуществление банковских операций производит Заказчик.</w:t>
      </w:r>
    </w:p>
    <w:p w:rsidR="008400B3" w:rsidRPr="00B37AA2" w:rsidRDefault="008400B3" w:rsidP="008400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6.6. Обязанность по оплате считается исполненной с момента поступления денежных средств на расчетный счет Исполнителя.</w:t>
      </w:r>
    </w:p>
    <w:p w:rsidR="008400B3" w:rsidRPr="00B37AA2" w:rsidRDefault="008400B3" w:rsidP="008400B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6.7. Приказы о переводе Потребителя с курса на курс издаются ежегодно при условии прохождения промежуточной аттестации и внесения платы за соответствующий период обучения.</w:t>
      </w:r>
    </w:p>
    <w:p w:rsidR="008400B3" w:rsidRPr="00B37AA2" w:rsidRDefault="008400B3" w:rsidP="008400B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6.8. По желанию Заказчика, за отдельную плату, Потребителю могут быть оказаны дополнительные услуги, не предусмотренные учебным планом специальности. Размер платы и виды услуг устанавливаются Исполнителем на основании Положения о платной образовательной деятельности.</w:t>
      </w:r>
    </w:p>
    <w:p w:rsidR="008400B3" w:rsidRPr="00B37AA2" w:rsidRDefault="008400B3" w:rsidP="008400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Основания изменения и расторжения договора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 Условия, на которых 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7.3.  Настоящий договор, может быть, расторгнут по соглашению сторон.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7.4.  Заказчик вправе отказаться от исполнения договора при условии оплаты Исполнителю фактически понесенных им расходов (п. 2 ст. 782 ГК РФ).  При  этом односторонний отказ Заказчика  от исполнения договора не прекращает его обязательств оплатить Исполнителю необходимые расходы, которые он понес в счет еще не оказанных до момента одностороннего отказа  Заказчика  от исполнения договора услуг (п. 2 Информационного письма Президиума ВАС от  21 декабря 2005 года № 104). Потребитель, не достигший 18-летнего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8400B3" w:rsidRPr="00B37AA2" w:rsidRDefault="008400B3" w:rsidP="008400B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7.5.  Отказ Заказчика должен быть выражен им в письменной форме на имя Директора Техникума с указанием причин  (собственное желание Потребителя; состояние здоровья Потребителя в случае официального заключения органов здравоохранения России о невозможности продолжения им обучения или невозможности работать по специальности; призыв Потребителя в ряды Вооруженных Сил).</w:t>
      </w:r>
    </w:p>
    <w:p w:rsidR="008400B3" w:rsidRPr="00B37AA2" w:rsidRDefault="008400B3" w:rsidP="008400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7.6.  По инициативе Исполнителя договор может быть расторгнут в одностороннем порядке в следующих случаях:</w:t>
      </w:r>
    </w:p>
    <w:p w:rsidR="008400B3" w:rsidRPr="00B37AA2" w:rsidRDefault="008400B3" w:rsidP="008400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применение к обучающемуся, достигшему возраста 15 лет, отчисления как меры дисциплинарного взыскания;</w:t>
      </w:r>
    </w:p>
    <w:p w:rsidR="008400B3" w:rsidRPr="00B37AA2" w:rsidRDefault="008400B3" w:rsidP="008400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400B3" w:rsidRPr="00B37AA2" w:rsidRDefault="008400B3" w:rsidP="008400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400B3" w:rsidRPr="00B37AA2" w:rsidRDefault="008400B3" w:rsidP="008400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просрочка оплаты стоимости платных образовательных услуг;</w:t>
      </w:r>
    </w:p>
    <w:p w:rsidR="008400B3" w:rsidRPr="00B37AA2" w:rsidRDefault="008400B3" w:rsidP="008400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400B3" w:rsidRPr="00B37AA2" w:rsidRDefault="008400B3" w:rsidP="008400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8. Ответственность за неисполнение или ненадлежащее исполнение </w:t>
      </w:r>
    </w:p>
    <w:p w:rsidR="008400B3" w:rsidRPr="00B37AA2" w:rsidRDefault="008400B3" w:rsidP="008400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 по настоящему договору</w:t>
      </w:r>
    </w:p>
    <w:p w:rsidR="008400B3" w:rsidRPr="00B37AA2" w:rsidRDefault="008400B3" w:rsidP="008400B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«О защите прав потребителей» и иными нормативными правовыми актами.</w:t>
      </w:r>
    </w:p>
    <w:p w:rsidR="008400B3" w:rsidRPr="00B37AA2" w:rsidRDefault="008400B3" w:rsidP="008400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8.2. Настоящий договор вступает в силу со дня его заключения сторонами.</w:t>
      </w:r>
    </w:p>
    <w:p w:rsidR="008400B3" w:rsidRDefault="008400B3" w:rsidP="008400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8.3. Договор составлен в двух экземплярах, имеющих равную юридическую силу.</w:t>
      </w:r>
    </w:p>
    <w:p w:rsidR="008400B3" w:rsidRPr="00B37AA2" w:rsidRDefault="008400B3" w:rsidP="008400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5"/>
        <w:gridCol w:w="3715"/>
        <w:gridCol w:w="3607"/>
      </w:tblGrid>
      <w:tr w:rsidR="008400B3" w:rsidRPr="00B37AA2" w:rsidTr="008400B3">
        <w:tc>
          <w:tcPr>
            <w:tcW w:w="3525" w:type="dxa"/>
          </w:tcPr>
          <w:p w:rsidR="008400B3" w:rsidRPr="00B37AA2" w:rsidRDefault="008400B3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8400B3" w:rsidRPr="00B37AA2" w:rsidRDefault="008400B3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00B3" w:rsidRPr="008400B3" w:rsidRDefault="008400B3" w:rsidP="00840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 ПОУ «ВПТ»</w:t>
            </w:r>
          </w:p>
          <w:p w:rsidR="008400B3" w:rsidRPr="008400B3" w:rsidRDefault="008400B3" w:rsidP="00840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404130, Волгоградская область, г. Волжский, ул. Набережная, 1 Набережная,1</w:t>
            </w:r>
          </w:p>
          <w:p w:rsidR="008400B3" w:rsidRPr="008400B3" w:rsidRDefault="008400B3" w:rsidP="00840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3435000442  / КПК 343501001</w:t>
            </w:r>
          </w:p>
          <w:p w:rsidR="008400B3" w:rsidRPr="008400B3" w:rsidRDefault="008400B3" w:rsidP="00840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Банковские реквизиты:</w:t>
            </w:r>
          </w:p>
          <w:p w:rsidR="008400B3" w:rsidRPr="008400B3" w:rsidRDefault="008400B3" w:rsidP="00840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финансов Волгоградской области                                                                  (ГБ ПОУ "ВПТ", л/с 20296Ш92760)</w:t>
            </w:r>
          </w:p>
          <w:p w:rsidR="008400B3" w:rsidRPr="008400B3" w:rsidRDefault="008400B3" w:rsidP="00840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получателя: Отделение Волгоград Банка России//УФК по Волгоградской области г. Волгоград</w:t>
            </w:r>
          </w:p>
          <w:p w:rsidR="008400B3" w:rsidRPr="008400B3" w:rsidRDefault="008400B3" w:rsidP="00840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банка: 011806101</w:t>
            </w:r>
          </w:p>
          <w:p w:rsidR="008400B3" w:rsidRPr="008400B3" w:rsidRDefault="008400B3" w:rsidP="00840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казначейский счет: 40102810445370000021</w:t>
            </w:r>
          </w:p>
          <w:p w:rsidR="008400B3" w:rsidRPr="008400B3" w:rsidRDefault="008400B3" w:rsidP="00840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Казначейский счет: 03224643180000002900</w:t>
            </w:r>
          </w:p>
          <w:p w:rsidR="008400B3" w:rsidRPr="008400B3" w:rsidRDefault="008400B3" w:rsidP="00840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 0000 0000000000000 130</w:t>
            </w:r>
          </w:p>
          <w:p w:rsidR="008400B3" w:rsidRPr="008400B3" w:rsidRDefault="008400B3" w:rsidP="00840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ОКПО   00151147  </w:t>
            </w:r>
          </w:p>
          <w:p w:rsidR="008400B3" w:rsidRPr="008400B3" w:rsidRDefault="008400B3" w:rsidP="00840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0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 18710000001</w:t>
            </w:r>
          </w:p>
          <w:p w:rsidR="008400B3" w:rsidRPr="008400B3" w:rsidRDefault="008400B3" w:rsidP="00840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40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  <w:r w:rsidRPr="008400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85.21        </w:t>
            </w:r>
          </w:p>
          <w:p w:rsidR="008400B3" w:rsidRPr="008400B3" w:rsidRDefault="008400B3" w:rsidP="00840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40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</w:t>
            </w:r>
            <w:r w:rsidRPr="008400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1023402022005</w:t>
            </w:r>
          </w:p>
          <w:p w:rsidR="008400B3" w:rsidRPr="008400B3" w:rsidRDefault="008400B3" w:rsidP="00840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40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8400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8(8443)20-11-55, </w:t>
            </w:r>
          </w:p>
          <w:p w:rsidR="008400B3" w:rsidRPr="00E258A5" w:rsidRDefault="008400B3" w:rsidP="00840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email: inbox@volpt.ru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cr/>
            </w:r>
          </w:p>
          <w:p w:rsidR="008400B3" w:rsidRPr="008400B3" w:rsidRDefault="008400B3" w:rsidP="00840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 ГБ ПОУ «ВПТ»</w:t>
            </w:r>
          </w:p>
          <w:p w:rsidR="008400B3" w:rsidRPr="008400B3" w:rsidRDefault="008400B3" w:rsidP="00840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00B3" w:rsidRPr="008400B3" w:rsidRDefault="008400B3" w:rsidP="00840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____________________С.П. Саяпин</w:t>
            </w:r>
          </w:p>
          <w:p w:rsidR="008400B3" w:rsidRPr="00B37AA2" w:rsidRDefault="008400B3" w:rsidP="00840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715" w:type="dxa"/>
          </w:tcPr>
          <w:p w:rsidR="008400B3" w:rsidRPr="00B37AA2" w:rsidRDefault="008400B3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8400B3" w:rsidRDefault="008400B3" w:rsidP="003E4B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00B3" w:rsidRDefault="008400B3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8400B3" w:rsidRPr="00B37AA2" w:rsidRDefault="008400B3" w:rsidP="003E4B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ФИО</w:t>
            </w:r>
          </w:p>
          <w:p w:rsidR="008400B3" w:rsidRPr="00B37AA2" w:rsidRDefault="008400B3" w:rsidP="003E4B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 </w:t>
            </w:r>
            <w:r w:rsidRPr="00B37AA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ab/>
            </w:r>
          </w:p>
          <w:p w:rsidR="008400B3" w:rsidRPr="00B37AA2" w:rsidRDefault="008400B3" w:rsidP="003E4B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                       место рождения</w:t>
            </w:r>
          </w:p>
          <w:p w:rsidR="008400B3" w:rsidRDefault="008400B3" w:rsidP="003E4B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8400B3" w:rsidRPr="00B37AA2" w:rsidRDefault="008400B3" w:rsidP="003E4B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адрес регистрации</w:t>
            </w:r>
          </w:p>
          <w:p w:rsidR="008400B3" w:rsidRPr="00B37AA2" w:rsidRDefault="008400B3" w:rsidP="003E4B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адрес места жительства</w:t>
            </w:r>
          </w:p>
          <w:p w:rsidR="008400B3" w:rsidRPr="008400B3" w:rsidRDefault="008400B3" w:rsidP="003E4B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840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0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(обезательно)</w:t>
            </w:r>
          </w:p>
          <w:p w:rsidR="008400B3" w:rsidRPr="008400B3" w:rsidRDefault="008400B3" w:rsidP="003E4B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F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13F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(обезательно)</w:t>
            </w:r>
          </w:p>
          <w:p w:rsidR="008400B3" w:rsidRPr="00DA6DE7" w:rsidRDefault="008400B3" w:rsidP="003E4B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A14BF7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                    </w:t>
            </w:r>
            <w:r w:rsidRPr="00B37AA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, e-mail</w:t>
            </w:r>
            <w:r w:rsidRPr="00B37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паспорт: </w:t>
            </w:r>
          </w:p>
          <w:p w:rsidR="008400B3" w:rsidRPr="00B37AA2" w:rsidRDefault="008400B3" w:rsidP="003E4B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выдан: </w:t>
            </w:r>
          </w:p>
          <w:p w:rsidR="008400B3" w:rsidRPr="00B37AA2" w:rsidRDefault="008400B3" w:rsidP="003E4B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  <w:r w:rsidRPr="00B37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400B3" w:rsidRPr="00B37AA2" w:rsidRDefault="008400B3" w:rsidP="003E4B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паспортные данные (серия, номер, кем и</w:t>
            </w:r>
          </w:p>
          <w:p w:rsidR="008400B3" w:rsidRPr="00B37AA2" w:rsidRDefault="008400B3" w:rsidP="003E4B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когда выдан)</w:t>
            </w:r>
          </w:p>
          <w:p w:rsidR="008400B3" w:rsidRDefault="008400B3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</w:p>
          <w:p w:rsidR="008400B3" w:rsidRDefault="008400B3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</w:p>
          <w:p w:rsidR="008400B3" w:rsidRDefault="008400B3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</w:p>
          <w:p w:rsidR="008400B3" w:rsidRDefault="008400B3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</w:p>
          <w:p w:rsidR="008400B3" w:rsidRDefault="008400B3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</w:p>
          <w:p w:rsidR="008400B3" w:rsidRDefault="008400B3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</w:p>
          <w:p w:rsidR="008400B3" w:rsidRDefault="008400B3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</w:p>
          <w:p w:rsidR="008400B3" w:rsidRPr="00B37AA2" w:rsidRDefault="008400B3" w:rsidP="003E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400B3" w:rsidRPr="00B37AA2" w:rsidRDefault="008400B3" w:rsidP="003E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(подпись)</w:t>
            </w:r>
          </w:p>
          <w:p w:rsidR="008400B3" w:rsidRPr="00B37AA2" w:rsidRDefault="008400B3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</w:tcPr>
          <w:p w:rsidR="008400B3" w:rsidRPr="00B37AA2" w:rsidRDefault="008400B3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</w:t>
            </w:r>
          </w:p>
          <w:p w:rsidR="008400B3" w:rsidRDefault="008400B3" w:rsidP="003E4B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00B3" w:rsidRPr="00B37AA2" w:rsidRDefault="008400B3" w:rsidP="003E4B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400B3" w:rsidRPr="00B37AA2" w:rsidRDefault="008400B3" w:rsidP="003E4B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              ФИО</w:t>
            </w:r>
          </w:p>
          <w:p w:rsidR="008400B3" w:rsidRPr="00B37AA2" w:rsidRDefault="008400B3" w:rsidP="003E4B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 w:rsidRPr="00B37AA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ab/>
            </w:r>
          </w:p>
          <w:p w:rsidR="008400B3" w:rsidRPr="00B37AA2" w:rsidRDefault="008400B3" w:rsidP="003E4B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                       место рождения</w:t>
            </w:r>
          </w:p>
          <w:p w:rsidR="008400B3" w:rsidRDefault="008400B3" w:rsidP="003E4B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8400B3" w:rsidRPr="00B37AA2" w:rsidRDefault="008400B3" w:rsidP="003E4B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                        адрес регистрации</w:t>
            </w:r>
          </w:p>
          <w:p w:rsidR="008400B3" w:rsidRPr="00B37AA2" w:rsidRDefault="008400B3" w:rsidP="003E4B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адрес места жительства</w:t>
            </w:r>
          </w:p>
          <w:p w:rsidR="008400B3" w:rsidRPr="008400B3" w:rsidRDefault="008400B3" w:rsidP="008400B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  (обезательно)</w:t>
            </w:r>
          </w:p>
          <w:p w:rsidR="008400B3" w:rsidRPr="00B37AA2" w:rsidRDefault="008400B3" w:rsidP="00840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840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(обезательно)</w:t>
            </w:r>
            <w:r w:rsidRPr="00B37AA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                    контактный телефон</w:t>
            </w:r>
          </w:p>
          <w:p w:rsidR="008400B3" w:rsidRPr="002136C3" w:rsidRDefault="008400B3" w:rsidP="003E4B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паспорт: </w:t>
            </w:r>
          </w:p>
          <w:p w:rsidR="008400B3" w:rsidRPr="00B37AA2" w:rsidRDefault="008400B3" w:rsidP="003E4B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выдан: </w:t>
            </w:r>
          </w:p>
          <w:p w:rsidR="008400B3" w:rsidRPr="00B37AA2" w:rsidRDefault="008400B3" w:rsidP="003E4B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  <w:r w:rsidRPr="00B37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400B3" w:rsidRPr="00B37AA2" w:rsidRDefault="008400B3" w:rsidP="00840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паспортные данные (серия, номер, кем и</w:t>
            </w:r>
          </w:p>
          <w:p w:rsidR="008400B3" w:rsidRPr="00B37AA2" w:rsidRDefault="008400B3" w:rsidP="00840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когда выдан)</w:t>
            </w:r>
          </w:p>
          <w:p w:rsidR="008400B3" w:rsidRDefault="008400B3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</w:p>
          <w:p w:rsidR="008400B3" w:rsidRDefault="008400B3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</w:p>
          <w:p w:rsidR="008400B3" w:rsidRDefault="008400B3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</w:p>
          <w:p w:rsidR="008400B3" w:rsidRDefault="008400B3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</w:p>
          <w:p w:rsidR="008400B3" w:rsidRDefault="008400B3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</w:p>
          <w:p w:rsidR="008400B3" w:rsidRDefault="008400B3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</w:p>
          <w:p w:rsidR="008400B3" w:rsidRDefault="008400B3" w:rsidP="003E4B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</w:p>
          <w:p w:rsidR="008400B3" w:rsidRPr="00B37AA2" w:rsidRDefault="008400B3" w:rsidP="003E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8400B3" w:rsidRPr="00B37AA2" w:rsidRDefault="008400B3" w:rsidP="003E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37A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(подпись)</w:t>
            </w:r>
          </w:p>
          <w:p w:rsidR="008400B3" w:rsidRPr="00B37AA2" w:rsidRDefault="008400B3" w:rsidP="003E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0B3" w:rsidRPr="008400B3" w:rsidRDefault="008400B3" w:rsidP="008400B3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0"/>
          <w:lang w:eastAsia="ru-RU"/>
        </w:rPr>
        <w:t>С  Уставом, Свидетельством о государственной аккредитации, лицензией, Правилами внутреннего распорядка   ознакомлен (а)</w:t>
      </w:r>
      <w:r w:rsidRPr="00B37AA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B37AA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400B3" w:rsidRPr="00B37AA2" w:rsidRDefault="008400B3" w:rsidP="008400B3">
      <w:pPr>
        <w:spacing w:after="0" w:line="240" w:lineRule="auto"/>
        <w:ind w:left="4956" w:right="-1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>(ФИО, подпись)</w:t>
      </w:r>
    </w:p>
    <w:p w:rsidR="008400B3" w:rsidRPr="00B37AA2" w:rsidRDefault="008400B3" w:rsidP="008400B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0B3" w:rsidRPr="008400B3" w:rsidRDefault="008400B3" w:rsidP="008400B3">
      <w:pPr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37AA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 Положением «О защите персональных данных» ознакомлен (а). Даю свое  согласие  ГБ ПОУ «ВПТ» на обработку персональных данных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</w:t>
      </w:r>
      <w:r w:rsidRPr="00591F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_____________________________________________</w:t>
      </w:r>
    </w:p>
    <w:p w:rsidR="008400B3" w:rsidRPr="00B37AA2" w:rsidRDefault="008400B3" w:rsidP="008400B3">
      <w:pPr>
        <w:spacing w:after="0" w:line="240" w:lineRule="auto"/>
        <w:ind w:left="4956" w:right="-1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 w:rsidRPr="00B37AA2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(ФИО, подпись)</w:t>
      </w:r>
    </w:p>
    <w:p w:rsidR="008400B3" w:rsidRPr="008400B3" w:rsidRDefault="008400B3" w:rsidP="008400B3">
      <w:pPr>
        <w:sectPr w:rsidR="008400B3" w:rsidRPr="008400B3" w:rsidSect="008400B3">
          <w:footerReference w:type="default" r:id="rId8"/>
          <w:pgSz w:w="12240" w:h="15840"/>
          <w:pgMar w:top="426" w:right="616" w:bottom="426" w:left="993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____________2021 год.</w:t>
      </w:r>
    </w:p>
    <w:p w:rsidR="00775E04" w:rsidRDefault="000D02D2" w:rsidP="008400B3"/>
    <w:sectPr w:rsidR="0077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D2" w:rsidRDefault="000D02D2" w:rsidP="008400B3">
      <w:pPr>
        <w:spacing w:after="0" w:line="240" w:lineRule="auto"/>
      </w:pPr>
      <w:r>
        <w:separator/>
      </w:r>
    </w:p>
  </w:endnote>
  <w:endnote w:type="continuationSeparator" w:id="0">
    <w:p w:rsidR="000D02D2" w:rsidRDefault="000D02D2" w:rsidP="0084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A7" w:rsidRPr="002136C3" w:rsidRDefault="008400B3" w:rsidP="002136C3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№ договора</w:t>
    </w:r>
    <w:r w:rsidR="00A44307" w:rsidRPr="002136C3">
      <w:rPr>
        <w:rFonts w:ascii="Cambria" w:hAnsi="Cambria"/>
        <w:sz w:val="16"/>
        <w:szCs w:val="16"/>
      </w:rPr>
      <w:tab/>
      <w:t xml:space="preserve">Страница </w:t>
    </w:r>
    <w:r w:rsidR="00A44307" w:rsidRPr="002136C3">
      <w:rPr>
        <w:sz w:val="16"/>
        <w:szCs w:val="16"/>
      </w:rPr>
      <w:fldChar w:fldCharType="begin"/>
    </w:r>
    <w:r w:rsidR="00A44307" w:rsidRPr="002136C3">
      <w:rPr>
        <w:sz w:val="16"/>
        <w:szCs w:val="16"/>
      </w:rPr>
      <w:instrText xml:space="preserve"> PAGE   \* MERGEFORMAT </w:instrText>
    </w:r>
    <w:r w:rsidR="00A44307" w:rsidRPr="002136C3">
      <w:rPr>
        <w:sz w:val="16"/>
        <w:szCs w:val="16"/>
      </w:rPr>
      <w:fldChar w:fldCharType="separate"/>
    </w:r>
    <w:r w:rsidR="00E258A5" w:rsidRPr="00E258A5">
      <w:rPr>
        <w:rFonts w:ascii="Cambria" w:hAnsi="Cambria"/>
        <w:noProof/>
        <w:sz w:val="16"/>
        <w:szCs w:val="16"/>
      </w:rPr>
      <w:t>4</w:t>
    </w:r>
    <w:r w:rsidR="00A44307" w:rsidRPr="002136C3">
      <w:rPr>
        <w:sz w:val="16"/>
        <w:szCs w:val="16"/>
      </w:rPr>
      <w:fldChar w:fldCharType="end"/>
    </w:r>
  </w:p>
  <w:p w:rsidR="00A773A7" w:rsidRDefault="000D02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D2" w:rsidRDefault="000D02D2" w:rsidP="008400B3">
      <w:pPr>
        <w:spacing w:after="0" w:line="240" w:lineRule="auto"/>
      </w:pPr>
      <w:r>
        <w:separator/>
      </w:r>
    </w:p>
  </w:footnote>
  <w:footnote w:type="continuationSeparator" w:id="0">
    <w:p w:rsidR="000D02D2" w:rsidRDefault="000D02D2" w:rsidP="00840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C36E3"/>
    <w:multiLevelType w:val="multilevel"/>
    <w:tmpl w:val="830CCD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82"/>
        </w:tabs>
        <w:ind w:left="158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B3"/>
    <w:rsid w:val="000D02D2"/>
    <w:rsid w:val="002F6DA1"/>
    <w:rsid w:val="005532D0"/>
    <w:rsid w:val="008400B3"/>
    <w:rsid w:val="00A44307"/>
    <w:rsid w:val="00E2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00B3"/>
  </w:style>
  <w:style w:type="paragraph" w:styleId="a5">
    <w:name w:val="header"/>
    <w:basedOn w:val="a"/>
    <w:link w:val="a6"/>
    <w:uiPriority w:val="99"/>
    <w:unhideWhenUsed/>
    <w:rsid w:val="0084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00B3"/>
  </w:style>
  <w:style w:type="paragraph" w:styleId="a5">
    <w:name w:val="header"/>
    <w:basedOn w:val="a"/>
    <w:link w:val="a6"/>
    <w:uiPriority w:val="99"/>
    <w:unhideWhenUsed/>
    <w:rsid w:val="0084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330_Эколог</dc:creator>
  <cp:lastModifiedBy>330_Эколог</cp:lastModifiedBy>
  <cp:revision>2</cp:revision>
  <dcterms:created xsi:type="dcterms:W3CDTF">2021-03-26T06:48:00Z</dcterms:created>
  <dcterms:modified xsi:type="dcterms:W3CDTF">2021-03-26T07:04:00Z</dcterms:modified>
</cp:coreProperties>
</file>